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91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 w14:paraId="594606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紫金县公共消防设施管理办法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》的起草说明</w:t>
      </w:r>
    </w:p>
    <w:p w14:paraId="09795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A533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一、制定文件的目的</w:t>
      </w:r>
    </w:p>
    <w:p w14:paraId="0722513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公共消防设施是预防和减少火灾危害，维护公共安全的重要保障。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为了加强公共消防设施的建设管理，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进一步提高抗御火灾能力，保护人身、财产安全，维护公共安全，保障经济社会健</w:t>
      </w:r>
      <w:r>
        <w:rPr>
          <w:rFonts w:hint="eastAsia" w:ascii="仿宋_GB2312" w:hAnsi="仿宋_GB2312" w:eastAsia="仿宋_GB2312" w:cs="仿宋_GB2312"/>
          <w:sz w:val="32"/>
          <w:szCs w:val="32"/>
        </w:rPr>
        <w:t>康发展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7732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二、基本内容</w:t>
      </w:r>
    </w:p>
    <w:p w14:paraId="77D43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该设施管理办法分为四章，共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二十二条：</w:t>
      </w:r>
    </w:p>
    <w:p w14:paraId="1863C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第一章为总则；</w:t>
      </w:r>
    </w:p>
    <w:p w14:paraId="4C2B8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第二章为公共消防设施建设；</w:t>
      </w:r>
    </w:p>
    <w:p w14:paraId="7F672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第三章为工作制度；</w:t>
      </w:r>
    </w:p>
    <w:p w14:paraId="6BA49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第四章为法律责任。</w:t>
      </w:r>
    </w:p>
    <w:p w14:paraId="0773C064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三、主要依据</w:t>
      </w:r>
    </w:p>
    <w:p w14:paraId="78A6F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该文件依据《中华人民共和国消防法》、《广东省实施&lt;中华人民共和国消防法&gt;办法》、《广东省消防工作若干规定》等有关文件要求，结合我县实际制定。</w:t>
      </w:r>
    </w:p>
    <w:p w14:paraId="20E275EA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四、修改过程及征求意见情况</w:t>
      </w:r>
    </w:p>
    <w:p w14:paraId="0D6F105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县委、县政府有关工作要求，我大队参照《河源市公共消防设施管理办法》，对《紫金县公共消防设施管理办法》进行了深入研讨，并对应比照相关法律法规及政策，重新起草了《紫金县公共消防设施管理办法（征求意见稿）》。于2024年8月23日将征求意见稿分发到县住建局、县城管局等单位及各镇人民政府征求意见。</w:t>
      </w:r>
    </w:p>
    <w:p w14:paraId="57583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五、其他情况</w:t>
      </w:r>
    </w:p>
    <w:p w14:paraId="2474C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暂无</w:t>
      </w:r>
    </w:p>
    <w:p w14:paraId="067B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10A5844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2E12BAE"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7D9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紫金县消防救援大队</w:t>
      </w:r>
    </w:p>
    <w:p w14:paraId="6ADE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  2024年9月5日   </w:t>
      </w:r>
    </w:p>
    <w:p w14:paraId="6B567D0C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</w:pPr>
    </w:p>
    <w:sectPr>
      <w:footerReference r:id="rId3" w:type="default"/>
      <w:pgSz w:w="11906" w:h="16838"/>
      <w:pgMar w:top="1440" w:right="1531" w:bottom="1440" w:left="1531" w:header="851" w:footer="992" w:gutter="0"/>
      <w:paperSrc w:firs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A0397B-C7A7-47E9-A8B1-81D74AD7AD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E3BC55-24C6-4090-B7D8-3E4E425FC8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72F0BD-BFE4-4FA7-A782-392A8AA7C43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DFB6B264-DB7A-4166-8A9E-806C0E86EB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F43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67BE4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E67BE4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2Q1NWQ0Nzk4YWU0OTI2OGUzZTc5ZDg3YTYyMTQifQ=="/>
  </w:docVars>
  <w:rsids>
    <w:rsidRoot w:val="4DAA43F0"/>
    <w:rsid w:val="009F2E2D"/>
    <w:rsid w:val="052633D9"/>
    <w:rsid w:val="0FE90980"/>
    <w:rsid w:val="151665BB"/>
    <w:rsid w:val="1CEB5007"/>
    <w:rsid w:val="1F6E22ED"/>
    <w:rsid w:val="24564FF5"/>
    <w:rsid w:val="265A320F"/>
    <w:rsid w:val="27BA21B7"/>
    <w:rsid w:val="2B8D373E"/>
    <w:rsid w:val="2DB975B2"/>
    <w:rsid w:val="2EF3616A"/>
    <w:rsid w:val="35B5671A"/>
    <w:rsid w:val="37A6067F"/>
    <w:rsid w:val="3806362D"/>
    <w:rsid w:val="39194863"/>
    <w:rsid w:val="44B72BC2"/>
    <w:rsid w:val="4C5B0FC3"/>
    <w:rsid w:val="4DAA43F0"/>
    <w:rsid w:val="4DB57394"/>
    <w:rsid w:val="4F2F0F93"/>
    <w:rsid w:val="51B5367A"/>
    <w:rsid w:val="51E43809"/>
    <w:rsid w:val="52083808"/>
    <w:rsid w:val="52544742"/>
    <w:rsid w:val="57866F56"/>
    <w:rsid w:val="57CD39C9"/>
    <w:rsid w:val="5F70492E"/>
    <w:rsid w:val="5FF716D0"/>
    <w:rsid w:val="6188193A"/>
    <w:rsid w:val="61B8279A"/>
    <w:rsid w:val="64B436C6"/>
    <w:rsid w:val="6F2F5ADC"/>
    <w:rsid w:val="72CA214F"/>
    <w:rsid w:val="72E2393D"/>
    <w:rsid w:val="73EA0CFB"/>
    <w:rsid w:val="76F459ED"/>
    <w:rsid w:val="7C5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UserStyle_0"/>
    <w:basedOn w:val="1"/>
    <w:qFormat/>
    <w:uiPriority w:val="0"/>
    <w:pPr>
      <w:snapToGrid w:val="0"/>
      <w:spacing w:line="626" w:lineRule="exact"/>
      <w:ind w:firstLine="800" w:firstLineChars="200"/>
      <w:jc w:val="both"/>
    </w:pPr>
    <w:rPr>
      <w:rFonts w:ascii="宋体" w:hAnsi="宋体" w:eastAsia="方正仿宋_GBK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409</Characters>
  <Lines>0</Lines>
  <Paragraphs>0</Paragraphs>
  <TotalTime>24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2022-05-31T03:43:00Z</dcterms:created>
  <dc:creator>紫金县工商信局</dc:creator>
  <cp:lastModifiedBy>乖乖咚</cp:lastModifiedBy>
  <cp:lastPrinted>2022-10-24T07:54:00Z</cp:lastPrinted>
  <dcterms:modified xsi:type="dcterms:W3CDTF">2024-09-10T03:25:01Z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0ED516097E8A44519EAE5C68A064540A_13</vt:lpwstr>
  </property>
</Properties>
</file>